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09" w:rsidRPr="00E62A08" w:rsidRDefault="00710957" w:rsidP="00EC3D1E">
      <w:pPr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r w:rsidRPr="00E62A08">
        <w:rPr>
          <w:rFonts w:ascii="黑体" w:eastAsia="黑体" w:hAnsi="黑体" w:hint="eastAsia"/>
          <w:b/>
          <w:sz w:val="36"/>
          <w:szCs w:val="32"/>
        </w:rPr>
        <w:t>火星先驱</w:t>
      </w:r>
      <w:r w:rsidR="00360BB6" w:rsidRPr="00E62A08">
        <w:rPr>
          <w:rFonts w:ascii="黑体" w:eastAsia="黑体" w:hAnsi="黑体" w:hint="eastAsia"/>
          <w:b/>
          <w:sz w:val="36"/>
          <w:szCs w:val="32"/>
        </w:rPr>
        <w:t>（天津）</w:t>
      </w:r>
      <w:r w:rsidRPr="00E62A08">
        <w:rPr>
          <w:rFonts w:ascii="黑体" w:eastAsia="黑体" w:hAnsi="黑体" w:hint="eastAsia"/>
          <w:b/>
          <w:sz w:val="36"/>
          <w:szCs w:val="32"/>
        </w:rPr>
        <w:t>科技有限公司</w:t>
      </w:r>
      <w:r w:rsidR="00606A50" w:rsidRPr="00E62A08">
        <w:rPr>
          <w:rFonts w:ascii="黑体" w:eastAsia="黑体" w:hAnsi="黑体" w:hint="eastAsia"/>
          <w:b/>
          <w:sz w:val="36"/>
          <w:szCs w:val="32"/>
        </w:rPr>
        <w:t>公司简介</w:t>
      </w:r>
    </w:p>
    <w:p w:rsidR="00710957" w:rsidRPr="00D328E1" w:rsidRDefault="00710957" w:rsidP="00EC3D1E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</w:p>
    <w:p w:rsidR="00710957" w:rsidRPr="00946678" w:rsidRDefault="00B206D1" w:rsidP="00EC3D1E">
      <w:pPr>
        <w:spacing w:line="360" w:lineRule="auto"/>
        <w:rPr>
          <w:rFonts w:ascii="宋体" w:eastAsia="宋体" w:hAnsi="宋体"/>
          <w:b/>
          <w:sz w:val="24"/>
        </w:rPr>
      </w:pPr>
      <w:r w:rsidRPr="00946678">
        <w:rPr>
          <w:rFonts w:ascii="宋体" w:eastAsia="宋体" w:hAnsi="宋体" w:hint="eastAsia"/>
          <w:b/>
          <w:sz w:val="24"/>
        </w:rPr>
        <w:t>一、</w:t>
      </w:r>
      <w:r w:rsidR="00710957" w:rsidRPr="00946678">
        <w:rPr>
          <w:rFonts w:ascii="宋体" w:eastAsia="宋体" w:hAnsi="宋体" w:hint="eastAsia"/>
          <w:b/>
          <w:sz w:val="24"/>
        </w:rPr>
        <w:t>公司概况</w:t>
      </w:r>
    </w:p>
    <w:p w:rsidR="00BB2283" w:rsidRPr="00946678" w:rsidRDefault="00710957" w:rsidP="00EC3D1E">
      <w:pPr>
        <w:pStyle w:val="a3"/>
        <w:spacing w:line="360" w:lineRule="auto"/>
        <w:ind w:firstLine="480"/>
        <w:rPr>
          <w:rFonts w:ascii="宋体" w:eastAsia="宋体" w:hAnsi="宋体"/>
          <w:sz w:val="24"/>
        </w:rPr>
      </w:pPr>
      <w:r w:rsidRPr="00946678">
        <w:rPr>
          <w:rFonts w:ascii="宋体" w:eastAsia="宋体" w:hAnsi="宋体" w:hint="eastAsia"/>
          <w:sz w:val="24"/>
        </w:rPr>
        <w:t>火星先驱科技有限公司</w:t>
      </w:r>
      <w:r w:rsidR="0007343F" w:rsidRPr="00946678">
        <w:rPr>
          <w:rFonts w:ascii="宋体" w:eastAsia="宋体" w:hAnsi="宋体" w:hint="eastAsia"/>
          <w:sz w:val="24"/>
        </w:rPr>
        <w:t>成立于2014年11月11</w:t>
      </w:r>
      <w:r w:rsidR="00BB2283" w:rsidRPr="00946678">
        <w:rPr>
          <w:rFonts w:ascii="宋体" w:eastAsia="宋体" w:hAnsi="宋体" w:hint="eastAsia"/>
          <w:sz w:val="24"/>
        </w:rPr>
        <w:t>日，</w:t>
      </w:r>
      <w:r w:rsidR="00BB2283" w:rsidRPr="00946678">
        <w:rPr>
          <w:rFonts w:ascii="宋体" w:eastAsia="宋体" w:hAnsi="宋体"/>
          <w:sz w:val="24"/>
        </w:rPr>
        <w:t>从事</w:t>
      </w:r>
      <w:r w:rsidR="005C4E8B" w:rsidRPr="00946678">
        <w:rPr>
          <w:rFonts w:ascii="宋体" w:eastAsia="宋体" w:hAnsi="宋体" w:hint="eastAsia"/>
          <w:sz w:val="24"/>
        </w:rPr>
        <w:t>高校信息化系统建设</w:t>
      </w:r>
      <w:r w:rsidR="002D099A" w:rsidRPr="00946678">
        <w:rPr>
          <w:rFonts w:ascii="宋体" w:eastAsia="宋体" w:hAnsi="宋体" w:hint="eastAsia"/>
          <w:sz w:val="24"/>
        </w:rPr>
        <w:t>、</w:t>
      </w:r>
      <w:r w:rsidR="00BB2283" w:rsidRPr="00946678">
        <w:rPr>
          <w:rFonts w:ascii="宋体" w:eastAsia="宋体" w:hAnsi="宋体"/>
          <w:sz w:val="24"/>
        </w:rPr>
        <w:t>对</w:t>
      </w:r>
      <w:r w:rsidR="00F10B3A" w:rsidRPr="00946678">
        <w:rPr>
          <w:rFonts w:ascii="宋体" w:eastAsia="宋体" w:hAnsi="宋体" w:hint="eastAsia"/>
          <w:sz w:val="24"/>
        </w:rPr>
        <w:t>外</w:t>
      </w:r>
      <w:r w:rsidR="00BB2283" w:rsidRPr="00946678">
        <w:rPr>
          <w:rFonts w:ascii="宋体" w:eastAsia="宋体" w:hAnsi="宋体"/>
          <w:sz w:val="24"/>
        </w:rPr>
        <w:t>软件服务外包</w:t>
      </w:r>
      <w:r w:rsidR="007101A7" w:rsidRPr="00946678">
        <w:rPr>
          <w:rFonts w:ascii="宋体" w:eastAsia="宋体" w:hAnsi="宋体" w:hint="eastAsia"/>
          <w:sz w:val="24"/>
        </w:rPr>
        <w:t>及</w:t>
      </w:r>
      <w:r w:rsidR="00BB2283" w:rsidRPr="00946678">
        <w:rPr>
          <w:rFonts w:ascii="宋体" w:eastAsia="宋体" w:hAnsi="宋体"/>
          <w:sz w:val="24"/>
        </w:rPr>
        <w:t>软件定制开发的高新技术企业，</w:t>
      </w:r>
      <w:r w:rsidR="00BB2283" w:rsidRPr="00946678">
        <w:rPr>
          <w:rFonts w:ascii="宋体" w:eastAsia="宋体" w:hAnsi="宋体" w:hint="eastAsia"/>
          <w:sz w:val="24"/>
        </w:rPr>
        <w:t>公司目前己形成了以软件及系统集成业务为核心，以向国内外市场提供软件外包服务为主营业务，为政府和各大企业提供大型的信息基础设施建设、运营和维护的解决方案。</w:t>
      </w:r>
    </w:p>
    <w:p w:rsidR="00626ED0" w:rsidRPr="00946678" w:rsidRDefault="00CD4011" w:rsidP="00CD4011">
      <w:pPr>
        <w:pStyle w:val="a3"/>
        <w:spacing w:line="360" w:lineRule="auto"/>
        <w:ind w:firstLine="480"/>
        <w:rPr>
          <w:rFonts w:ascii="宋体" w:eastAsia="宋体" w:hAnsi="宋体"/>
          <w:sz w:val="24"/>
        </w:rPr>
      </w:pPr>
      <w:r w:rsidRPr="00946678">
        <w:rPr>
          <w:rFonts w:ascii="宋体" w:eastAsia="宋体" w:hAnsi="宋体" w:hint="eastAsia"/>
          <w:sz w:val="24"/>
        </w:rPr>
        <w:t>火星先驱（天津）科技有限公司核心团队组建于</w:t>
      </w:r>
      <w:r w:rsidRPr="00946678">
        <w:rPr>
          <w:rFonts w:ascii="宋体" w:eastAsia="宋体" w:hAnsi="宋体"/>
          <w:sz w:val="24"/>
        </w:rPr>
        <w:t>2012年8月，并于2013年8月组建“星驱工作室”，创建之初团队以“服务他人，历练团队” 为宗旨，不断探索、精诚协作，迎着创业热潮不断攻坚，通过开展多种实践活动和研发小项目为团队提供了广阔的锻炼平台。2014年11月11日正式成立“火星先驱（天津）科技有限公司”,</w:t>
      </w:r>
      <w:r w:rsidRPr="00946678">
        <w:rPr>
          <w:rFonts w:ascii="宋体" w:eastAsia="宋体" w:hAnsi="宋体" w:hint="eastAsia"/>
          <w:sz w:val="24"/>
        </w:rPr>
        <w:t>公司</w:t>
      </w:r>
      <w:r w:rsidR="00626ED0" w:rsidRPr="00946678">
        <w:rPr>
          <w:rFonts w:ascii="宋体" w:eastAsia="宋体" w:hAnsi="宋体" w:hint="eastAsia"/>
          <w:sz w:val="24"/>
        </w:rPr>
        <w:t>通过几年的发展和扩大，公司人员由创业初期的小团队，发展到目前</w:t>
      </w:r>
      <w:r w:rsidR="00DE128F" w:rsidRPr="00946678">
        <w:rPr>
          <w:rFonts w:ascii="宋体" w:eastAsia="宋体" w:hAnsi="宋体"/>
          <w:sz w:val="24"/>
        </w:rPr>
        <w:t>2</w:t>
      </w:r>
      <w:r w:rsidR="00626ED0" w:rsidRPr="00946678">
        <w:rPr>
          <w:rFonts w:ascii="宋体" w:eastAsia="宋体" w:hAnsi="宋体"/>
          <w:sz w:val="24"/>
        </w:rPr>
        <w:t>0人的规模，</w:t>
      </w:r>
      <w:r w:rsidR="00626ED0" w:rsidRPr="00946678">
        <w:rPr>
          <w:rFonts w:ascii="宋体" w:eastAsia="宋体" w:hAnsi="宋体" w:hint="eastAsia"/>
          <w:sz w:val="24"/>
        </w:rPr>
        <w:t>办公面积达到</w:t>
      </w:r>
      <w:r w:rsidR="004A5C07" w:rsidRPr="00946678">
        <w:rPr>
          <w:rFonts w:ascii="宋体" w:eastAsia="宋体" w:hAnsi="宋体"/>
          <w:sz w:val="24"/>
        </w:rPr>
        <w:t>1</w:t>
      </w:r>
      <w:r w:rsidR="00313C15" w:rsidRPr="00946678">
        <w:rPr>
          <w:rFonts w:ascii="宋体" w:eastAsia="宋体" w:hAnsi="宋体"/>
          <w:sz w:val="24"/>
        </w:rPr>
        <w:t>0</w:t>
      </w:r>
      <w:r w:rsidR="00626ED0" w:rsidRPr="00946678">
        <w:rPr>
          <w:rFonts w:ascii="宋体" w:eastAsia="宋体" w:hAnsi="宋体"/>
          <w:sz w:val="24"/>
        </w:rPr>
        <w:t>0多平方米。</w:t>
      </w:r>
    </w:p>
    <w:p w:rsidR="00682C1B" w:rsidRPr="009E544D" w:rsidRDefault="00682C1B" w:rsidP="00EC3D1E">
      <w:pPr>
        <w:pStyle w:val="a3"/>
        <w:spacing w:line="360" w:lineRule="auto"/>
        <w:ind w:firstLine="480"/>
        <w:rPr>
          <w:rFonts w:ascii="宋体" w:eastAsia="宋体" w:hAnsi="宋体"/>
          <w:color w:val="FF0000"/>
          <w:sz w:val="24"/>
        </w:rPr>
      </w:pPr>
      <w:r w:rsidRPr="00946678">
        <w:rPr>
          <w:rFonts w:ascii="宋体" w:eastAsia="宋体" w:hAnsi="宋体"/>
          <w:sz w:val="24"/>
        </w:rPr>
        <w:t>目前客户主要有</w:t>
      </w:r>
      <w:r w:rsidR="00EC3D1E" w:rsidRPr="00946678">
        <w:rPr>
          <w:rFonts w:ascii="宋体" w:eastAsia="宋体" w:hAnsi="宋体" w:hint="eastAsia"/>
          <w:sz w:val="24"/>
        </w:rPr>
        <w:t>京津冀高校</w:t>
      </w:r>
      <w:r w:rsidR="00D84F7C" w:rsidRPr="00946678">
        <w:rPr>
          <w:rFonts w:ascii="宋体" w:eastAsia="宋体" w:hAnsi="宋体" w:hint="eastAsia"/>
          <w:sz w:val="24"/>
        </w:rPr>
        <w:t>、</w:t>
      </w:r>
      <w:r w:rsidR="00966C99" w:rsidRPr="00946678">
        <w:rPr>
          <w:rFonts w:ascii="宋体" w:eastAsia="宋体" w:hAnsi="宋体" w:hint="eastAsia"/>
          <w:sz w:val="24"/>
        </w:rPr>
        <w:t>政府、企事业单位等</w:t>
      </w:r>
      <w:r w:rsidRPr="00946678">
        <w:rPr>
          <w:rFonts w:ascii="宋体" w:eastAsia="宋体" w:hAnsi="宋体" w:hint="eastAsia"/>
          <w:sz w:val="24"/>
        </w:rPr>
        <w:t>。</w:t>
      </w:r>
      <w:r w:rsidRPr="009E544D">
        <w:rPr>
          <w:rFonts w:ascii="宋体" w:eastAsia="宋体" w:hAnsi="宋体"/>
          <w:color w:val="FF0000"/>
          <w:sz w:val="24"/>
        </w:rPr>
        <w:t>业务来</w:t>
      </w:r>
      <w:r w:rsidR="00842465" w:rsidRPr="009E544D">
        <w:rPr>
          <w:rFonts w:ascii="宋体" w:eastAsia="宋体" w:hAnsi="宋体"/>
          <w:color w:val="FF0000"/>
          <w:sz w:val="24"/>
        </w:rPr>
        <w:t>源以维护老客户</w:t>
      </w:r>
      <w:r w:rsidR="008602B1">
        <w:rPr>
          <w:rFonts w:ascii="宋体" w:eastAsia="宋体" w:hAnsi="宋体" w:hint="eastAsia"/>
          <w:color w:val="FF0000"/>
          <w:sz w:val="24"/>
        </w:rPr>
        <w:t>为辅，</w:t>
      </w:r>
      <w:r w:rsidR="00842465" w:rsidRPr="009E544D">
        <w:rPr>
          <w:rFonts w:ascii="宋体" w:eastAsia="宋体" w:hAnsi="宋体"/>
          <w:color w:val="FF0000"/>
          <w:sz w:val="24"/>
        </w:rPr>
        <w:t>发展新客户为主，通过展会、互联网等主动去创造客户</w:t>
      </w:r>
      <w:r w:rsidR="00842465" w:rsidRPr="009E544D">
        <w:rPr>
          <w:rFonts w:ascii="宋体" w:eastAsia="宋体" w:hAnsi="宋体" w:hint="eastAsia"/>
          <w:color w:val="FF0000"/>
          <w:sz w:val="24"/>
        </w:rPr>
        <w:t>，</w:t>
      </w:r>
      <w:r w:rsidRPr="009E544D">
        <w:rPr>
          <w:rFonts w:ascii="宋体" w:eastAsia="宋体" w:hAnsi="宋体" w:hint="eastAsia"/>
          <w:color w:val="FF0000"/>
          <w:sz w:val="24"/>
        </w:rPr>
        <w:t>提高项目成功率，提高接包能力，从而提高客户满意度，不断提高接包量。</w:t>
      </w:r>
    </w:p>
    <w:p w:rsidR="00682C1B" w:rsidRPr="00946678" w:rsidRDefault="00682C1B" w:rsidP="00313C15">
      <w:pPr>
        <w:spacing w:line="360" w:lineRule="auto"/>
        <w:ind w:firstLineChars="202" w:firstLine="485"/>
        <w:rPr>
          <w:rFonts w:ascii="宋体" w:eastAsia="宋体" w:hAnsi="宋体"/>
          <w:sz w:val="24"/>
        </w:rPr>
      </w:pPr>
      <w:r w:rsidRPr="00946678">
        <w:rPr>
          <w:rFonts w:ascii="宋体" w:eastAsia="宋体" w:hAnsi="宋体"/>
          <w:sz w:val="24"/>
        </w:rPr>
        <w:t>公司近三年来经营业绩是逐年递增的，预计</w:t>
      </w:r>
      <w:r w:rsidR="00626ED0" w:rsidRPr="00946678">
        <w:rPr>
          <w:rFonts w:ascii="宋体" w:eastAsia="宋体" w:hAnsi="宋体"/>
          <w:sz w:val="24"/>
        </w:rPr>
        <w:t>2017</w:t>
      </w:r>
      <w:r w:rsidRPr="00946678">
        <w:rPr>
          <w:rFonts w:ascii="宋体" w:eastAsia="宋体" w:hAnsi="宋体"/>
          <w:sz w:val="24"/>
        </w:rPr>
        <w:t>年年产值可达200多万元。</w:t>
      </w:r>
      <w:r w:rsidR="007F7408" w:rsidRPr="00946678">
        <w:rPr>
          <w:rFonts w:ascii="宋体" w:eastAsia="宋体" w:hAnsi="宋体" w:hint="eastAsia"/>
          <w:sz w:val="24"/>
        </w:rPr>
        <w:t>公司拥有良好的发展前景、广阔的发展空间、业界具有竞争力的薪酬与福利，我们期待更</w:t>
      </w:r>
      <w:r w:rsidR="00381A00" w:rsidRPr="00946678">
        <w:rPr>
          <w:rFonts w:ascii="宋体" w:eastAsia="宋体" w:hAnsi="宋体" w:hint="eastAsia"/>
          <w:sz w:val="24"/>
        </w:rPr>
        <w:t>多的有志之士能够加入公司，与公司一同成长，实现共同的理想与追求。</w:t>
      </w:r>
    </w:p>
    <w:p w:rsidR="00F16156" w:rsidRPr="00946678" w:rsidRDefault="00F16156" w:rsidP="00EC3D1E">
      <w:pPr>
        <w:spacing w:line="360" w:lineRule="auto"/>
        <w:rPr>
          <w:rFonts w:ascii="宋体" w:eastAsia="宋体" w:hAnsi="宋体"/>
          <w:sz w:val="24"/>
        </w:rPr>
      </w:pPr>
    </w:p>
    <w:p w:rsidR="00B02976" w:rsidRPr="00946678" w:rsidRDefault="00ED6A57" w:rsidP="00B02976">
      <w:pPr>
        <w:pStyle w:val="a3"/>
        <w:spacing w:line="360" w:lineRule="auto"/>
        <w:ind w:firstLineChars="0" w:firstLine="0"/>
        <w:rPr>
          <w:rFonts w:ascii="宋体" w:eastAsia="宋体" w:hAnsi="宋体"/>
          <w:b/>
          <w:sz w:val="24"/>
        </w:rPr>
      </w:pPr>
      <w:r w:rsidRPr="00946678">
        <w:rPr>
          <w:rFonts w:ascii="宋体" w:eastAsia="宋体" w:hAnsi="宋体" w:hint="eastAsia"/>
          <w:b/>
          <w:sz w:val="24"/>
        </w:rPr>
        <w:t>二</w:t>
      </w:r>
      <w:r w:rsidR="00B02976" w:rsidRPr="00946678">
        <w:rPr>
          <w:rFonts w:ascii="宋体" w:eastAsia="宋体" w:hAnsi="宋体" w:hint="eastAsia"/>
          <w:b/>
          <w:sz w:val="24"/>
        </w:rPr>
        <w:t>、</w:t>
      </w:r>
      <w:r w:rsidR="00B02976" w:rsidRPr="00946678">
        <w:rPr>
          <w:rFonts w:ascii="宋体" w:eastAsia="宋体" w:hAnsi="宋体"/>
          <w:b/>
          <w:sz w:val="24"/>
        </w:rPr>
        <w:t>公司环境</w:t>
      </w:r>
    </w:p>
    <w:p w:rsidR="00B02976" w:rsidRPr="00946678" w:rsidRDefault="00B02976" w:rsidP="00B02976">
      <w:pPr>
        <w:pStyle w:val="a3"/>
        <w:spacing w:line="360" w:lineRule="auto"/>
        <w:ind w:firstLine="480"/>
        <w:rPr>
          <w:rFonts w:ascii="宋体" w:eastAsia="宋体" w:hAnsi="宋体"/>
          <w:color w:val="FF0000"/>
          <w:sz w:val="24"/>
        </w:rPr>
      </w:pPr>
      <w:r w:rsidRPr="00946678">
        <w:rPr>
          <w:rFonts w:ascii="宋体" w:eastAsia="宋体" w:hAnsi="宋体" w:hint="eastAsia"/>
          <w:sz w:val="24"/>
        </w:rPr>
        <w:t>火星先驱公司位于河北工业大学科技园区，交通便利，背靠河北工业大学等</w:t>
      </w:r>
      <w:r w:rsidRPr="00946678">
        <w:rPr>
          <w:rFonts w:ascii="宋体" w:eastAsia="宋体" w:hAnsi="宋体"/>
          <w:sz w:val="24"/>
        </w:rPr>
        <w:t>211大学，是高新技术</w:t>
      </w:r>
      <w:r w:rsidR="00EA34A3">
        <w:rPr>
          <w:rFonts w:ascii="宋体" w:eastAsia="宋体" w:hAnsi="宋体"/>
          <w:sz w:val="24"/>
        </w:rPr>
        <w:t>公司聚集地。为推进员工文化建设，丰富员工业余生活，公司专门</w:t>
      </w:r>
      <w:r w:rsidR="00EA34A3">
        <w:rPr>
          <w:rFonts w:ascii="宋体" w:eastAsia="宋体" w:hAnsi="宋体" w:hint="eastAsia"/>
          <w:sz w:val="24"/>
        </w:rPr>
        <w:t>为</w:t>
      </w:r>
      <w:r w:rsidRPr="00946678">
        <w:rPr>
          <w:rFonts w:ascii="宋体" w:eastAsia="宋体" w:hAnsi="宋体"/>
          <w:sz w:val="24"/>
        </w:rPr>
        <w:t>员工</w:t>
      </w:r>
      <w:r w:rsidR="00EA34A3">
        <w:rPr>
          <w:rFonts w:ascii="宋体" w:eastAsia="宋体" w:hAnsi="宋体" w:hint="eastAsia"/>
          <w:sz w:val="24"/>
        </w:rPr>
        <w:t>设立</w:t>
      </w:r>
      <w:r w:rsidRPr="00946678">
        <w:rPr>
          <w:rFonts w:ascii="宋体" w:eastAsia="宋体" w:hAnsi="宋体"/>
          <w:sz w:val="24"/>
        </w:rPr>
        <w:t>活动</w:t>
      </w:r>
      <w:r w:rsidR="00EA34A3">
        <w:rPr>
          <w:rFonts w:ascii="宋体" w:eastAsia="宋体" w:hAnsi="宋体" w:hint="eastAsia"/>
          <w:sz w:val="24"/>
        </w:rPr>
        <w:t>时间</w:t>
      </w:r>
      <w:r w:rsidR="002B17DA">
        <w:rPr>
          <w:rFonts w:ascii="宋体" w:eastAsia="宋体" w:hAnsi="宋体"/>
          <w:sz w:val="24"/>
        </w:rPr>
        <w:t>。</w:t>
      </w:r>
      <w:r w:rsidRPr="00946678">
        <w:rPr>
          <w:rFonts w:ascii="宋体" w:eastAsia="宋体" w:hAnsi="宋体"/>
          <w:sz w:val="24"/>
        </w:rPr>
        <w:t>在日常工作外为员工筹办一系列精彩纷呈的文体活动，为增进员工沟通与创建良好团队精神提供了良好的平台。公司每季度组织员工户外郊游活动，新春联欢会，也会不定期的举办富有新意的团队建设活动。</w:t>
      </w:r>
      <w:bookmarkStart w:id="0" w:name="_GoBack"/>
      <w:bookmarkEnd w:id="0"/>
    </w:p>
    <w:p w:rsidR="00B02976" w:rsidRPr="00946678" w:rsidRDefault="00B02976" w:rsidP="00EC3D1E">
      <w:pPr>
        <w:spacing w:line="360" w:lineRule="auto"/>
        <w:rPr>
          <w:rFonts w:ascii="宋体" w:eastAsia="宋体" w:hAnsi="宋体"/>
          <w:sz w:val="24"/>
        </w:rPr>
      </w:pPr>
    </w:p>
    <w:p w:rsidR="00710957" w:rsidRPr="00946678" w:rsidRDefault="00ED6A57" w:rsidP="00EC3D1E">
      <w:pPr>
        <w:spacing w:line="360" w:lineRule="auto"/>
        <w:rPr>
          <w:rFonts w:ascii="宋体" w:eastAsia="宋体" w:hAnsi="宋体"/>
          <w:b/>
          <w:sz w:val="24"/>
        </w:rPr>
      </w:pPr>
      <w:r w:rsidRPr="00946678">
        <w:rPr>
          <w:rFonts w:ascii="宋体" w:eastAsia="宋体" w:hAnsi="宋体" w:hint="eastAsia"/>
          <w:b/>
          <w:sz w:val="24"/>
        </w:rPr>
        <w:t>三</w:t>
      </w:r>
      <w:r w:rsidR="003D4705" w:rsidRPr="00946678">
        <w:rPr>
          <w:rFonts w:ascii="宋体" w:eastAsia="宋体" w:hAnsi="宋体" w:hint="eastAsia"/>
          <w:b/>
          <w:sz w:val="24"/>
        </w:rPr>
        <w:t>、</w:t>
      </w:r>
      <w:r w:rsidR="006B6CF2" w:rsidRPr="00946678">
        <w:rPr>
          <w:rFonts w:ascii="宋体" w:eastAsia="宋体" w:hAnsi="宋体" w:hint="eastAsia"/>
          <w:b/>
          <w:sz w:val="24"/>
        </w:rPr>
        <w:t>公司文化</w:t>
      </w:r>
    </w:p>
    <w:p w:rsidR="00AD16B5" w:rsidRPr="00946678" w:rsidRDefault="00AD16B5" w:rsidP="00EC3D1E">
      <w:pPr>
        <w:pStyle w:val="a3"/>
        <w:spacing w:line="360" w:lineRule="auto"/>
        <w:ind w:firstLine="480"/>
        <w:rPr>
          <w:rFonts w:ascii="宋体" w:eastAsia="宋体" w:hAnsi="宋体"/>
          <w:sz w:val="24"/>
        </w:rPr>
      </w:pPr>
      <w:r w:rsidRPr="00946678">
        <w:rPr>
          <w:rFonts w:ascii="宋体" w:eastAsia="宋体" w:hAnsi="宋体"/>
          <w:sz w:val="24"/>
        </w:rPr>
        <w:t>面向未来，注重成效。公司积极倡导和参与市场和技术革新，能够为客户提</w:t>
      </w:r>
      <w:r w:rsidRPr="00946678">
        <w:rPr>
          <w:rFonts w:ascii="宋体" w:eastAsia="宋体" w:hAnsi="宋体"/>
          <w:sz w:val="24"/>
        </w:rPr>
        <w:lastRenderedPageBreak/>
        <w:t>供</w:t>
      </w:r>
      <w:r w:rsidRPr="00946678">
        <w:rPr>
          <w:rFonts w:ascii="宋体" w:eastAsia="宋体" w:hAnsi="宋体" w:hint="eastAsia"/>
          <w:sz w:val="24"/>
        </w:rPr>
        <w:t>创新和有益的解决方案，为员工提供具有吸引力的工作岗位和舒适的工作环境，确保企业的创新发展活力和可持续发展动力。</w:t>
      </w:r>
    </w:p>
    <w:p w:rsidR="00AD16B5" w:rsidRPr="00946678" w:rsidRDefault="00AD16B5" w:rsidP="00EC3D1E">
      <w:pPr>
        <w:pStyle w:val="a3"/>
        <w:spacing w:line="360" w:lineRule="auto"/>
        <w:ind w:firstLine="480"/>
        <w:rPr>
          <w:rFonts w:ascii="宋体" w:eastAsia="宋体" w:hAnsi="宋体"/>
          <w:sz w:val="24"/>
        </w:rPr>
      </w:pPr>
      <w:r w:rsidRPr="00946678">
        <w:rPr>
          <w:rFonts w:ascii="宋体" w:eastAsia="宋体" w:hAnsi="宋体"/>
          <w:sz w:val="24"/>
        </w:rPr>
        <w:t>服务大众，尽责社会。公司的生产经营活动必须符合社会公众的利益和需求，</w:t>
      </w:r>
      <w:r w:rsidRPr="00946678">
        <w:rPr>
          <w:rFonts w:ascii="宋体" w:eastAsia="宋体" w:hAnsi="宋体" w:hint="eastAsia"/>
          <w:sz w:val="24"/>
        </w:rPr>
        <w:t>企业产品和服务秉承以人为本的宗旨，并积极倡导节约资源、保护环境。</w:t>
      </w:r>
    </w:p>
    <w:p w:rsidR="00AD16B5" w:rsidRPr="00946678" w:rsidRDefault="00AD16B5" w:rsidP="00EC3D1E">
      <w:pPr>
        <w:pStyle w:val="a3"/>
        <w:spacing w:line="360" w:lineRule="auto"/>
        <w:ind w:firstLine="480"/>
        <w:rPr>
          <w:rFonts w:ascii="宋体" w:eastAsia="宋体" w:hAnsi="宋体"/>
          <w:sz w:val="24"/>
        </w:rPr>
      </w:pPr>
      <w:r w:rsidRPr="00946678">
        <w:rPr>
          <w:rFonts w:ascii="宋体" w:eastAsia="宋体" w:hAnsi="宋体"/>
          <w:sz w:val="24"/>
        </w:rPr>
        <w:t>锐意进取，有行必果。公司以负责求实、敬业创新的企业家精神，为实现公司</w:t>
      </w:r>
      <w:r w:rsidRPr="00946678">
        <w:rPr>
          <w:rFonts w:ascii="宋体" w:eastAsia="宋体" w:hAnsi="宋体" w:hint="eastAsia"/>
          <w:sz w:val="24"/>
        </w:rPr>
        <w:t>的目标而奋力前行。</w:t>
      </w:r>
    </w:p>
    <w:p w:rsidR="00AD16B5" w:rsidRPr="00946678" w:rsidRDefault="00AD16B5" w:rsidP="00EC3D1E">
      <w:pPr>
        <w:pStyle w:val="a3"/>
        <w:spacing w:line="360" w:lineRule="auto"/>
        <w:ind w:firstLine="480"/>
        <w:rPr>
          <w:rFonts w:ascii="宋体" w:eastAsia="宋体" w:hAnsi="宋体"/>
          <w:sz w:val="24"/>
        </w:rPr>
      </w:pPr>
      <w:r w:rsidRPr="00946678">
        <w:rPr>
          <w:rFonts w:ascii="宋体" w:eastAsia="宋体" w:hAnsi="宋体"/>
          <w:sz w:val="24"/>
        </w:rPr>
        <w:t>公开透明，相互信任。公司秉承诚信的原则，将公司重要发展相关信息及时透</w:t>
      </w:r>
      <w:r w:rsidRPr="00946678">
        <w:rPr>
          <w:rFonts w:ascii="宋体" w:eastAsia="宋体" w:hAnsi="宋体" w:hint="eastAsia"/>
          <w:sz w:val="24"/>
        </w:rPr>
        <w:t>明的通过合适的渠道告知公司员工、业务伙伴和出资人，构建互信的桥梁。</w:t>
      </w:r>
    </w:p>
    <w:p w:rsidR="00AD16B5" w:rsidRPr="00946678" w:rsidRDefault="00AD16B5" w:rsidP="00EC3D1E">
      <w:pPr>
        <w:pStyle w:val="a3"/>
        <w:spacing w:line="360" w:lineRule="auto"/>
        <w:ind w:firstLine="480"/>
        <w:rPr>
          <w:rFonts w:ascii="宋体" w:eastAsia="宋体" w:hAnsi="宋体"/>
          <w:sz w:val="24"/>
        </w:rPr>
      </w:pPr>
      <w:r w:rsidRPr="00946678">
        <w:rPr>
          <w:rFonts w:ascii="宋体" w:eastAsia="宋体" w:hAnsi="宋体"/>
          <w:sz w:val="24"/>
        </w:rPr>
        <w:t>公平公正，合作双赢。公司高度重视员工之间、同外部业务伙伴之间公平</w:t>
      </w:r>
      <w:proofErr w:type="gramStart"/>
      <w:r w:rsidRPr="00946678">
        <w:rPr>
          <w:rFonts w:ascii="宋体" w:eastAsia="宋体" w:hAnsi="宋体"/>
          <w:sz w:val="24"/>
        </w:rPr>
        <w:t>公正</w:t>
      </w:r>
      <w:r w:rsidRPr="00946678">
        <w:rPr>
          <w:rFonts w:ascii="宋体" w:eastAsia="宋体" w:hAnsi="宋体" w:hint="eastAsia"/>
          <w:sz w:val="24"/>
        </w:rPr>
        <w:t>合作</w:t>
      </w:r>
      <w:proofErr w:type="gramEnd"/>
      <w:r w:rsidRPr="00946678">
        <w:rPr>
          <w:rFonts w:ascii="宋体" w:eastAsia="宋体" w:hAnsi="宋体" w:hint="eastAsia"/>
          <w:sz w:val="24"/>
        </w:rPr>
        <w:t>关系，并将其作为公司事业成功的必备条件。</w:t>
      </w:r>
    </w:p>
    <w:p w:rsidR="00AD16B5" w:rsidRPr="00946678" w:rsidRDefault="00AD16B5" w:rsidP="00EC3D1E">
      <w:pPr>
        <w:pStyle w:val="a3"/>
        <w:spacing w:line="360" w:lineRule="auto"/>
        <w:ind w:firstLine="480"/>
        <w:rPr>
          <w:rFonts w:ascii="宋体" w:eastAsia="宋体" w:hAnsi="宋体"/>
          <w:sz w:val="24"/>
        </w:rPr>
      </w:pPr>
      <w:r w:rsidRPr="00946678">
        <w:rPr>
          <w:rFonts w:ascii="宋体" w:eastAsia="宋体" w:hAnsi="宋体"/>
          <w:sz w:val="24"/>
        </w:rPr>
        <w:t>诚信可靠，奉公守法。公司承诺力所及之事，一旦承诺，必将履行，并将承诺</w:t>
      </w:r>
      <w:r w:rsidRPr="00946678">
        <w:rPr>
          <w:rFonts w:ascii="宋体" w:eastAsia="宋体" w:hAnsi="宋体" w:hint="eastAsia"/>
          <w:sz w:val="24"/>
        </w:rPr>
        <w:t>当作必须履行的义务执行，严格遵守国家的法律法规，照章经营。</w:t>
      </w:r>
    </w:p>
    <w:p w:rsidR="00710957" w:rsidRPr="00D328E1" w:rsidRDefault="00AD16B5" w:rsidP="00EC3D1E">
      <w:pPr>
        <w:pStyle w:val="a3"/>
        <w:spacing w:line="360" w:lineRule="auto"/>
        <w:ind w:firstLine="480"/>
        <w:rPr>
          <w:rFonts w:ascii="宋体" w:eastAsia="宋体" w:hAnsi="宋体"/>
        </w:rPr>
      </w:pPr>
      <w:r w:rsidRPr="00946678">
        <w:rPr>
          <w:rFonts w:ascii="宋体" w:eastAsia="宋体" w:hAnsi="宋体"/>
          <w:sz w:val="24"/>
        </w:rPr>
        <w:t>文化多样，和谐共进。公司以地缘文化背景为荣，积极将企业文化融入当地的</w:t>
      </w:r>
      <w:r w:rsidRPr="00946678">
        <w:rPr>
          <w:rFonts w:ascii="宋体" w:eastAsia="宋体" w:hAnsi="宋体" w:hint="eastAsia"/>
          <w:sz w:val="24"/>
        </w:rPr>
        <w:t>多样文化中，并视之为宝贵的财富，使其成为公司在全球范围内取得成功必不可少的资源和保障。</w:t>
      </w:r>
    </w:p>
    <w:p w:rsidR="00391BA4" w:rsidRPr="00D328E1" w:rsidRDefault="00391BA4" w:rsidP="00EC3D1E">
      <w:pPr>
        <w:pStyle w:val="a3"/>
        <w:spacing w:line="360" w:lineRule="auto"/>
        <w:ind w:firstLineChars="0" w:firstLine="0"/>
        <w:rPr>
          <w:rFonts w:ascii="宋体" w:eastAsia="宋体" w:hAnsi="宋体"/>
        </w:rPr>
      </w:pPr>
    </w:p>
    <w:sectPr w:rsidR="00391BA4" w:rsidRPr="00D328E1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C4" w:rsidRDefault="00FA56C4" w:rsidP="00D37CE8">
      <w:r>
        <w:separator/>
      </w:r>
    </w:p>
  </w:endnote>
  <w:endnote w:type="continuationSeparator" w:id="0">
    <w:p w:rsidR="00FA56C4" w:rsidRDefault="00FA56C4" w:rsidP="00D3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C4" w:rsidRDefault="00FA56C4" w:rsidP="00D37CE8">
      <w:r>
        <w:separator/>
      </w:r>
    </w:p>
  </w:footnote>
  <w:footnote w:type="continuationSeparator" w:id="0">
    <w:p w:rsidR="00FA56C4" w:rsidRDefault="00FA56C4" w:rsidP="00D3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0A" w:rsidRDefault="00FA56C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91032" o:spid="_x0000_s2051" type="#_x0000_t75" style="position:absolute;left:0;text-align:left;margin-left:0;margin-top:0;width:639.9pt;height:127pt;z-index:-251657216;mso-position-horizontal:center;mso-position-horizontal-relative:margin;mso-position-vertical:center;mso-position-vertical-relative:margin" o:allowincell="f">
          <v:imagedata r:id="rId1" o:title="64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0A" w:rsidRDefault="00FA56C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91033" o:spid="_x0000_s2052" type="#_x0000_t75" style="position:absolute;left:0;text-align:left;margin-left:0;margin-top:0;width:639.9pt;height:127pt;z-index:-251656192;mso-position-horizontal:center;mso-position-horizontal-relative:margin;mso-position-vertical:center;mso-position-vertical-relative:margin" o:allowincell="f">
          <v:imagedata r:id="rId1" o:title="64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0A" w:rsidRDefault="00FA56C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91031" o:spid="_x0000_s2050" type="#_x0000_t75" style="position:absolute;left:0;text-align:left;margin-left:0;margin-top:0;width:639.9pt;height:127pt;z-index:-251658240;mso-position-horizontal:center;mso-position-horizontal-relative:margin;mso-position-vertical:center;mso-position-vertical-relative:margin" o:allowincell="f">
          <v:imagedata r:id="rId1" o:title="64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1177A"/>
    <w:multiLevelType w:val="hybridMultilevel"/>
    <w:tmpl w:val="74C8B5B0"/>
    <w:lvl w:ilvl="0" w:tplc="1B2EF58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EF3033"/>
    <w:multiLevelType w:val="hybridMultilevel"/>
    <w:tmpl w:val="40FEAB12"/>
    <w:lvl w:ilvl="0" w:tplc="277887EA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3A300C"/>
    <w:multiLevelType w:val="hybridMultilevel"/>
    <w:tmpl w:val="B686B3DC"/>
    <w:lvl w:ilvl="0" w:tplc="E74E30F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11584D"/>
    <w:multiLevelType w:val="hybridMultilevel"/>
    <w:tmpl w:val="2CDAFEEA"/>
    <w:lvl w:ilvl="0" w:tplc="849CED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C15B8E"/>
    <w:multiLevelType w:val="hybridMultilevel"/>
    <w:tmpl w:val="24D8C260"/>
    <w:lvl w:ilvl="0" w:tplc="28F8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70"/>
    <w:rsid w:val="00033D38"/>
    <w:rsid w:val="0007343F"/>
    <w:rsid w:val="000E5C10"/>
    <w:rsid w:val="000F4CC9"/>
    <w:rsid w:val="001D2A86"/>
    <w:rsid w:val="001E6D1B"/>
    <w:rsid w:val="002A66F7"/>
    <w:rsid w:val="002B17DA"/>
    <w:rsid w:val="002D099A"/>
    <w:rsid w:val="002E5A4C"/>
    <w:rsid w:val="00313C15"/>
    <w:rsid w:val="00360BB6"/>
    <w:rsid w:val="00381A00"/>
    <w:rsid w:val="00391BA4"/>
    <w:rsid w:val="003A7E84"/>
    <w:rsid w:val="003D4705"/>
    <w:rsid w:val="004317B8"/>
    <w:rsid w:val="004332A4"/>
    <w:rsid w:val="004855B8"/>
    <w:rsid w:val="00485A69"/>
    <w:rsid w:val="00496B57"/>
    <w:rsid w:val="004A5C07"/>
    <w:rsid w:val="004B1B23"/>
    <w:rsid w:val="004C662C"/>
    <w:rsid w:val="005462AE"/>
    <w:rsid w:val="00592B70"/>
    <w:rsid w:val="00594388"/>
    <w:rsid w:val="005958BB"/>
    <w:rsid w:val="005C2A63"/>
    <w:rsid w:val="005C4E8B"/>
    <w:rsid w:val="00606A50"/>
    <w:rsid w:val="00626ED0"/>
    <w:rsid w:val="00656BDD"/>
    <w:rsid w:val="00682C1B"/>
    <w:rsid w:val="00685101"/>
    <w:rsid w:val="006964EA"/>
    <w:rsid w:val="006B6CF2"/>
    <w:rsid w:val="006B6F88"/>
    <w:rsid w:val="006C006E"/>
    <w:rsid w:val="006D44B2"/>
    <w:rsid w:val="006E31BC"/>
    <w:rsid w:val="0070348C"/>
    <w:rsid w:val="007101A7"/>
    <w:rsid w:val="00710957"/>
    <w:rsid w:val="00750D2B"/>
    <w:rsid w:val="007F7408"/>
    <w:rsid w:val="00842465"/>
    <w:rsid w:val="008602B1"/>
    <w:rsid w:val="00887F63"/>
    <w:rsid w:val="008F1E76"/>
    <w:rsid w:val="00946678"/>
    <w:rsid w:val="00951142"/>
    <w:rsid w:val="00960013"/>
    <w:rsid w:val="00966C99"/>
    <w:rsid w:val="009C3BBA"/>
    <w:rsid w:val="009E544D"/>
    <w:rsid w:val="00A24328"/>
    <w:rsid w:val="00A84F29"/>
    <w:rsid w:val="00AD16B5"/>
    <w:rsid w:val="00AD55DB"/>
    <w:rsid w:val="00B02976"/>
    <w:rsid w:val="00B206D1"/>
    <w:rsid w:val="00B850F3"/>
    <w:rsid w:val="00BB2283"/>
    <w:rsid w:val="00BD1AF7"/>
    <w:rsid w:val="00C0002F"/>
    <w:rsid w:val="00C0032B"/>
    <w:rsid w:val="00C221D8"/>
    <w:rsid w:val="00C40A4E"/>
    <w:rsid w:val="00C755FE"/>
    <w:rsid w:val="00C82A09"/>
    <w:rsid w:val="00CD06AA"/>
    <w:rsid w:val="00CD4011"/>
    <w:rsid w:val="00CF2520"/>
    <w:rsid w:val="00D328E1"/>
    <w:rsid w:val="00D37CE8"/>
    <w:rsid w:val="00D74B8F"/>
    <w:rsid w:val="00D84F7C"/>
    <w:rsid w:val="00DE128F"/>
    <w:rsid w:val="00DF100A"/>
    <w:rsid w:val="00E62A08"/>
    <w:rsid w:val="00E6381B"/>
    <w:rsid w:val="00E833FB"/>
    <w:rsid w:val="00EA34A3"/>
    <w:rsid w:val="00EA65D2"/>
    <w:rsid w:val="00EC3D1E"/>
    <w:rsid w:val="00EC5D06"/>
    <w:rsid w:val="00ED6A57"/>
    <w:rsid w:val="00EE0891"/>
    <w:rsid w:val="00F10B3A"/>
    <w:rsid w:val="00F16156"/>
    <w:rsid w:val="00F23361"/>
    <w:rsid w:val="00F87F74"/>
    <w:rsid w:val="00FA56C4"/>
    <w:rsid w:val="00F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CBCB10B"/>
  <w15:chartTrackingRefBased/>
  <w15:docId w15:val="{F4C223C8-55D9-4732-A01B-56FA8E7C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5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37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7C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7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7C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96C57-35AE-4146-94F7-476F9A67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184</Words>
  <Characters>1051</Characters>
  <Application>Microsoft Office Word</Application>
  <DocSecurity>0</DocSecurity>
  <Lines>8</Lines>
  <Paragraphs>2</Paragraphs>
  <ScaleCrop>false</ScaleCrop>
  <Company>467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zuozhiwei</dc:creator>
  <cp:keywords/>
  <dc:description/>
  <cp:lastModifiedBy>Qingxin Yi</cp:lastModifiedBy>
  <cp:revision>92</cp:revision>
  <dcterms:created xsi:type="dcterms:W3CDTF">2017-03-12T09:07:00Z</dcterms:created>
  <dcterms:modified xsi:type="dcterms:W3CDTF">2017-10-26T06:52:00Z</dcterms:modified>
</cp:coreProperties>
</file>